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905BC" w14:textId="7FD96153" w:rsidR="00805E83" w:rsidRDefault="00B61265">
      <w:r>
        <w:rPr>
          <w:rFonts w:hint="eastAsia"/>
        </w:rPr>
        <w:t>运动检测</w:t>
      </w:r>
    </w:p>
    <w:p w14:paraId="5177B1A0" w14:textId="26FE5A67" w:rsidR="00B61265" w:rsidRDefault="00B61265">
      <w:r>
        <w:rPr>
          <w:noProof/>
        </w:rPr>
        <w:drawing>
          <wp:inline distT="0" distB="0" distL="0" distR="0" wp14:anchorId="32B3CCD6" wp14:editId="57A318E1">
            <wp:extent cx="2758440" cy="558595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76960" cy="6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75F" w14:textId="0D6097E5" w:rsidR="00B61265" w:rsidRDefault="00B61265">
      <w:r>
        <w:rPr>
          <w:noProof/>
        </w:rPr>
        <w:drawing>
          <wp:inline distT="0" distB="0" distL="0" distR="0" wp14:anchorId="4798048A" wp14:editId="1B54557F">
            <wp:extent cx="2804160" cy="1292358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6967" cy="13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ECDB" w14:textId="7C093171" w:rsidR="00B61265" w:rsidRDefault="00B6126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运动检测有两种思路：</w:t>
      </w:r>
    </w:p>
    <w:p w14:paraId="07BABE48" w14:textId="1F6043B3" w:rsidR="00B61265" w:rsidRDefault="00B61265">
      <w:pPr>
        <w:rPr>
          <w:rFonts w:hint="eastAsia"/>
        </w:rPr>
      </w:pPr>
      <w:r>
        <w:rPr>
          <w:rFonts w:hint="eastAsia"/>
        </w:rPr>
        <w:t>1.</w:t>
      </w:r>
    </w:p>
    <w:p w14:paraId="63324EAB" w14:textId="2093EF6F" w:rsidR="00B61265" w:rsidRDefault="00B61265">
      <w:pPr>
        <w:rPr>
          <w:rFonts w:hint="eastAsia"/>
        </w:rPr>
      </w:pPr>
      <w:r>
        <w:rPr>
          <w:noProof/>
        </w:rPr>
        <w:drawing>
          <wp:inline distT="0" distB="0" distL="0" distR="0" wp14:anchorId="7835BD5C" wp14:editId="03B0499F">
            <wp:extent cx="2658002" cy="323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7337" cy="33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7E23" w14:textId="21B094AC" w:rsidR="00B61265" w:rsidRDefault="00B6126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那种思路好？</w:t>
      </w:r>
    </w:p>
    <w:p w14:paraId="5ECA0C99" w14:textId="50C5EB2D" w:rsidR="00B61265" w:rsidRDefault="00B61265">
      <w:r>
        <w:rPr>
          <w:noProof/>
        </w:rPr>
        <w:drawing>
          <wp:inline distT="0" distB="0" distL="0" distR="0" wp14:anchorId="3955CC8E" wp14:editId="51031E0A">
            <wp:extent cx="2453640" cy="760079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3479" cy="7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FB02" w14:textId="6612833B" w:rsidR="00B61265" w:rsidRDefault="00B61265">
      <w:r>
        <w:rPr>
          <w:rFonts w:hint="eastAsia"/>
        </w:rPr>
        <w:t>三种方法：</w:t>
      </w:r>
    </w:p>
    <w:p w14:paraId="7C395561" w14:textId="04ED74FF" w:rsidR="00B61265" w:rsidRDefault="00AA2A3D">
      <w:pPr>
        <w:rPr>
          <w:rFonts w:hint="eastAsia"/>
        </w:rPr>
      </w:pPr>
      <w:r>
        <w:rPr>
          <w:rFonts w:hint="eastAsia"/>
        </w:rPr>
        <w:t>方法一：</w:t>
      </w:r>
      <w:r w:rsidR="00B61265">
        <w:rPr>
          <w:rFonts w:hint="eastAsia"/>
        </w:rPr>
        <w:t>背景差法</w:t>
      </w:r>
    </w:p>
    <w:p w14:paraId="71E14F1A" w14:textId="3F2A317B" w:rsidR="00B61265" w:rsidRDefault="00B61265">
      <w:r>
        <w:rPr>
          <w:noProof/>
        </w:rPr>
        <w:drawing>
          <wp:inline distT="0" distB="0" distL="0" distR="0" wp14:anchorId="1D628CFB" wp14:editId="19D39BF3">
            <wp:extent cx="2663190" cy="1532633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5335" cy="15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2C449" wp14:editId="698219F1">
            <wp:extent cx="968052" cy="7696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9550" cy="8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F767" w14:textId="5F850C7E" w:rsidR="003A7E8F" w:rsidRDefault="00B6126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背景图像怎么来的？</w:t>
      </w:r>
      <w:r w:rsidR="003A7E8F">
        <w:rPr>
          <w:rFonts w:hint="eastAsia"/>
        </w:rPr>
        <w:t xml:space="preserve"> </w:t>
      </w:r>
      <w:r>
        <w:rPr>
          <w:rFonts w:hint="eastAsia"/>
        </w:rPr>
        <w:t>计算均值图像（用视频中多帧图片，计算灰度均值）</w:t>
      </w:r>
    </w:p>
    <w:p w14:paraId="51F1AD1D" w14:textId="5C37B0C3" w:rsidR="00B61265" w:rsidRDefault="003A7E8F" w:rsidP="003A7E8F">
      <w:pPr>
        <w:ind w:firstLineChars="200" w:firstLine="420"/>
      </w:pPr>
      <w:r>
        <w:rPr>
          <w:rFonts w:hint="eastAsia"/>
        </w:rPr>
        <w:t>为何要用像素灰度均值？因为环境的像素会有很多很细微的变化，且人眼无法感受，而计算机能捕捉。所以不能用像素灰度值众数作背景图像，需要用均值消除差异。如下图:</w:t>
      </w:r>
    </w:p>
    <w:p w14:paraId="04683427" w14:textId="71E26483" w:rsidR="003A7E8F" w:rsidRDefault="003A7E8F" w:rsidP="003A7E8F">
      <w:r>
        <w:rPr>
          <w:noProof/>
        </w:rPr>
        <w:drawing>
          <wp:inline distT="0" distB="0" distL="0" distR="0" wp14:anchorId="7A5E8A35" wp14:editId="7A0D78DB">
            <wp:extent cx="4693920" cy="22548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727" cy="23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F8A4" w14:textId="0B0FDA12" w:rsidR="003A7E8F" w:rsidRDefault="003A7E8F" w:rsidP="003A7E8F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用单高斯模型也能用于背景图像计算。（每一个像素位置用高斯模型拟合像素分布，最后用均值μ作为背景图像像素）</w:t>
      </w:r>
    </w:p>
    <w:p w14:paraId="7A2DA473" w14:textId="7B2BC8A7" w:rsidR="003A7E8F" w:rsidRDefault="003A7E8F" w:rsidP="003A7E8F">
      <w:r>
        <w:t xml:space="preserve">    </w:t>
      </w:r>
      <w:r>
        <w:rPr>
          <w:rFonts w:hint="eastAsia"/>
        </w:rPr>
        <w:t>单高斯模型有不足，因为背景往往不是完全静止的。这时候能用混合高斯模型拟合背景</w:t>
      </w:r>
    </w:p>
    <w:p w14:paraId="65752B82" w14:textId="41163D6F" w:rsidR="007A6F97" w:rsidRDefault="003A7E8F" w:rsidP="003A7E8F">
      <w:r>
        <w:rPr>
          <w:noProof/>
        </w:rPr>
        <w:drawing>
          <wp:inline distT="0" distB="0" distL="0" distR="0" wp14:anchorId="6B6944FE" wp14:editId="2DC094CC">
            <wp:extent cx="2827020" cy="117015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8776" cy="11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97">
        <w:rPr>
          <w:rFonts w:hint="eastAsia"/>
        </w:rPr>
        <w:t>用K个高斯分布拟合一个像素</w:t>
      </w:r>
    </w:p>
    <w:p w14:paraId="0D3FAFF5" w14:textId="7BD22D0E" w:rsidR="007A6F97" w:rsidRPr="007A6F97" w:rsidRDefault="007A6F97" w:rsidP="003A7E8F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下面的算法都是对每一个像素上</w:t>
      </w:r>
      <w:r>
        <w:rPr>
          <w:rFonts w:hint="eastAsia"/>
        </w:rPr>
        <w:t>计算</w:t>
      </w:r>
      <w:r>
        <w:rPr>
          <w:rFonts w:hint="eastAsia"/>
        </w:rPr>
        <w:t>的</w:t>
      </w:r>
      <w:r>
        <w:rPr>
          <w:rFonts w:hint="eastAsia"/>
        </w:rPr>
        <w:t>：</w:t>
      </w:r>
    </w:p>
    <w:p w14:paraId="1BD8624F" w14:textId="59AABA7F" w:rsidR="007A6F97" w:rsidRDefault="007A6F97" w:rsidP="003A7E8F">
      <w:r>
        <w:rPr>
          <w:noProof/>
        </w:rPr>
        <w:drawing>
          <wp:inline distT="0" distB="0" distL="0" distR="0" wp14:anchorId="61A430A8" wp14:editId="19E1A05E">
            <wp:extent cx="4038600" cy="2092234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8288" cy="21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7208" w14:textId="12244EED" w:rsidR="00196829" w:rsidRDefault="00196829" w:rsidP="003A7E8F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具体算法：</w:t>
      </w:r>
      <w:r w:rsidR="00550032">
        <w:rPr>
          <w:rFonts w:hint="eastAsia"/>
        </w:rPr>
        <w:t>（下面z是当前t时刻像素值大小</w:t>
      </w:r>
      <w:r w:rsidR="00BB131C">
        <w:rPr>
          <w:rFonts w:hint="eastAsia"/>
        </w:rPr>
        <w:t>，σ和Σ都是方差）</w:t>
      </w:r>
    </w:p>
    <w:p w14:paraId="2F8DBB57" w14:textId="4706D076" w:rsidR="00196829" w:rsidRDefault="00196829" w:rsidP="003A7E8F">
      <w:pPr>
        <w:rPr>
          <w:rFonts w:hint="eastAsia"/>
        </w:rPr>
      </w:pPr>
      <w:r>
        <w:rPr>
          <w:noProof/>
        </w:rPr>
        <w:drawing>
          <wp:inline distT="0" distB="0" distL="0" distR="0" wp14:anchorId="0B6E2E57" wp14:editId="3A999259">
            <wp:extent cx="2987040" cy="1367651"/>
            <wp:effectExtent l="0" t="0" r="381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3814" cy="14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5DC8" w14:textId="1C15FDE7" w:rsidR="00196829" w:rsidRDefault="00196829" w:rsidP="00196829">
      <w:r>
        <w:rPr>
          <w:noProof/>
        </w:rPr>
        <w:drawing>
          <wp:inline distT="0" distB="0" distL="0" distR="0" wp14:anchorId="6C7A0DE4" wp14:editId="12083ED4">
            <wp:extent cx="2804160" cy="1065486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9969" cy="10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384C" w14:textId="6EB98CAE" w:rsidR="00196829" w:rsidRDefault="00196829" w:rsidP="0019682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在上述算法结束后，进行下面方法再去掉多余的高斯模型</w:t>
      </w:r>
    </w:p>
    <w:p w14:paraId="492DA80D" w14:textId="388E5807" w:rsidR="00196829" w:rsidRDefault="00196829" w:rsidP="00196829">
      <w:pPr>
        <w:rPr>
          <w:rFonts w:hint="eastAsia"/>
        </w:rPr>
      </w:pPr>
      <w:r>
        <w:rPr>
          <w:noProof/>
        </w:rPr>
        <w:drawing>
          <wp:inline distT="0" distB="0" distL="0" distR="0" wp14:anchorId="45FBC758" wp14:editId="25B24FFA">
            <wp:extent cx="3013710" cy="131672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1229" cy="13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9ABA" w14:textId="106966B3" w:rsidR="00196829" w:rsidRDefault="00196829" w:rsidP="00196829">
      <w:pPr>
        <w:ind w:firstLineChars="200" w:firstLine="420"/>
      </w:pPr>
      <w:r>
        <w:rPr>
          <w:rFonts w:hint="eastAsia"/>
        </w:rPr>
        <w:lastRenderedPageBreak/>
        <w:t>最后一步：判断哪些是前景</w:t>
      </w:r>
    </w:p>
    <w:p w14:paraId="36958D29" w14:textId="07397317" w:rsidR="00196829" w:rsidRDefault="00196829" w:rsidP="00196829">
      <w:pPr>
        <w:ind w:firstLineChars="200" w:firstLine="420"/>
      </w:pPr>
      <w:r>
        <w:rPr>
          <w:noProof/>
        </w:rPr>
        <w:drawing>
          <wp:inline distT="0" distB="0" distL="0" distR="0" wp14:anchorId="6649D70D" wp14:editId="5D8453C3">
            <wp:extent cx="2804160" cy="71099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74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29A" w14:textId="3967CF18" w:rsidR="009E30D1" w:rsidRDefault="009E30D1" w:rsidP="009E30D1"/>
    <w:p w14:paraId="5E809AB1" w14:textId="2EC1AEA3" w:rsidR="009E30D1" w:rsidRDefault="00AA2A3D" w:rsidP="009E30D1">
      <w:r>
        <w:rPr>
          <w:rFonts w:hint="eastAsia"/>
        </w:rPr>
        <w:t>方法二：光流</w:t>
      </w:r>
    </w:p>
    <w:p w14:paraId="575568D2" w14:textId="3AF7C7EB" w:rsidR="00315093" w:rsidRDefault="00315093" w:rsidP="009E30D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光流大概指：图像亮度变化</w:t>
      </w:r>
    </w:p>
    <w:p w14:paraId="48571CE9" w14:textId="790D2712" w:rsidR="00AA2A3D" w:rsidRDefault="00AA2A3D" w:rsidP="009E30D1">
      <w:r>
        <w:rPr>
          <w:noProof/>
        </w:rPr>
        <w:drawing>
          <wp:inline distT="0" distB="0" distL="0" distR="0" wp14:anchorId="0AA3FF0E" wp14:editId="622E7722">
            <wp:extent cx="3554730" cy="1727720"/>
            <wp:effectExtent l="0" t="0" r="762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516" cy="173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D308" w14:textId="2C10BB9B" w:rsidR="00AA2A3D" w:rsidRDefault="00AA2A3D" w:rsidP="009E30D1">
      <w:r>
        <w:rPr>
          <w:noProof/>
        </w:rPr>
        <w:drawing>
          <wp:inline distT="0" distB="0" distL="0" distR="0" wp14:anchorId="0150E708" wp14:editId="44BD4519">
            <wp:extent cx="3200400" cy="117327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9739" cy="1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F5E3" w14:textId="1B2BA34D" w:rsidR="00AA2A3D" w:rsidRDefault="00315093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光流计算方法：（近似）</w:t>
      </w:r>
    </w:p>
    <w:p w14:paraId="6CDFFFCA" w14:textId="74247BA3" w:rsidR="00315093" w:rsidRDefault="00315093" w:rsidP="009E30D1">
      <w:r>
        <w:rPr>
          <w:noProof/>
        </w:rPr>
        <w:drawing>
          <wp:inline distT="0" distB="0" distL="0" distR="0" wp14:anchorId="502CAB30" wp14:editId="6D13550C">
            <wp:extent cx="2499360" cy="135138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078" cy="13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509" w14:textId="05631C9A" w:rsidR="00315093" w:rsidRDefault="00315093" w:rsidP="009E30D1">
      <w:r>
        <w:rPr>
          <w:rFonts w:hint="eastAsia"/>
        </w:rPr>
        <w:t xml:space="preserve"> </w:t>
      </w:r>
      <w:r>
        <w:t xml:space="preserve">   I</w:t>
      </w:r>
      <w:r>
        <w:rPr>
          <w:rFonts w:hint="eastAsia"/>
        </w:rPr>
        <w:t>表示图像像素，化简：</w:t>
      </w:r>
    </w:p>
    <w:p w14:paraId="464CFFDC" w14:textId="1ABFC01B" w:rsidR="00315093" w:rsidRDefault="00315093" w:rsidP="009E30D1">
      <w:r>
        <w:rPr>
          <w:noProof/>
        </w:rPr>
        <w:drawing>
          <wp:inline distT="0" distB="0" distL="0" distR="0" wp14:anchorId="64AE5D27" wp14:editId="7A5E9D26">
            <wp:extent cx="2606040" cy="1142064"/>
            <wp:effectExtent l="0" t="0" r="381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226" cy="11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4AE" w14:textId="4EB6178C" w:rsidR="00315093" w:rsidRDefault="00315093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这个约束不够，因为有孔像问题（在一个孔里观测物体移动</w:t>
      </w:r>
      <w:r w:rsidR="003B5698">
        <w:rPr>
          <w:rFonts w:hint="eastAsia"/>
        </w:rPr>
        <w:t>，不能确定知道运动轨迹</w:t>
      </w:r>
      <w:r>
        <w:rPr>
          <w:rFonts w:hint="eastAsia"/>
        </w:rPr>
        <w:t>）</w:t>
      </w:r>
    </w:p>
    <w:p w14:paraId="3AB23CA9" w14:textId="0E88DC9A" w:rsidR="003B5698" w:rsidRDefault="003B5698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问题用下面几个方法约束运动，能得到更多方程。</w:t>
      </w:r>
    </w:p>
    <w:p w14:paraId="1415B681" w14:textId="2007352D" w:rsidR="003B5698" w:rsidRDefault="003B5698" w:rsidP="009E30D1"/>
    <w:p w14:paraId="4F8FCFAC" w14:textId="5B1EC888" w:rsidR="003B5698" w:rsidRDefault="003B5698" w:rsidP="009E30D1"/>
    <w:p w14:paraId="46FFFB72" w14:textId="655E2FC9" w:rsidR="003B5698" w:rsidRDefault="003B5698" w:rsidP="009E30D1"/>
    <w:p w14:paraId="3DD77C13" w14:textId="156F55EC" w:rsidR="003B5698" w:rsidRDefault="003B5698" w:rsidP="009E30D1">
      <w:pPr>
        <w:rPr>
          <w:rFonts w:hint="eastAsia"/>
        </w:rPr>
      </w:pPr>
    </w:p>
    <w:p w14:paraId="57FAEA51" w14:textId="33554B34" w:rsidR="003B5698" w:rsidRDefault="003B5698" w:rsidP="009E30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4B67A4" wp14:editId="159F6D1B">
            <wp:extent cx="2209800" cy="1483487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5362" cy="15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6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880F8" wp14:editId="3E0A7C74">
            <wp:extent cx="2617470" cy="1504116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5704" cy="15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44B" w14:textId="6E020FA2" w:rsidR="003B5698" w:rsidRDefault="003B5698" w:rsidP="009E30D1">
      <w:pPr>
        <w:rPr>
          <w:noProof/>
        </w:rPr>
      </w:pPr>
      <w:r>
        <w:rPr>
          <w:rFonts w:hint="eastAsia"/>
          <w:noProof/>
        </w:rPr>
        <w:t>具体求解自己看，最后得到效果（对像素计算光的流向图）：</w:t>
      </w:r>
    </w:p>
    <w:p w14:paraId="601EA60C" w14:textId="40774869" w:rsidR="003B5698" w:rsidRDefault="003B5698" w:rsidP="009E30D1">
      <w:r>
        <w:rPr>
          <w:noProof/>
        </w:rPr>
        <w:drawing>
          <wp:inline distT="0" distB="0" distL="0" distR="0" wp14:anchorId="007A1A3D" wp14:editId="31D48176">
            <wp:extent cx="5261610" cy="17008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025" cy="17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01BA" w14:textId="1FB668CD" w:rsidR="003B5698" w:rsidRDefault="003B5698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凡是光流向量模大一定阈值，则说像素的光流在运动。小结光流法：</w:t>
      </w:r>
    </w:p>
    <w:p w14:paraId="7A293716" w14:textId="3019A57F" w:rsidR="003B5698" w:rsidRDefault="003B5698" w:rsidP="009E30D1">
      <w:r>
        <w:rPr>
          <w:noProof/>
        </w:rPr>
        <w:drawing>
          <wp:inline distT="0" distB="0" distL="0" distR="0" wp14:anchorId="43D965EE" wp14:editId="52340110">
            <wp:extent cx="1954530" cy="1157046"/>
            <wp:effectExtent l="0" t="0" r="762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4053" cy="1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B514" w14:textId="73C7364F" w:rsidR="003B5698" w:rsidRDefault="003B5698" w:rsidP="009E30D1"/>
    <w:p w14:paraId="3C7B6A90" w14:textId="6A01325F" w:rsidR="003B5698" w:rsidRDefault="003B5698" w:rsidP="009E30D1">
      <w:r>
        <w:rPr>
          <w:rFonts w:hint="eastAsia"/>
        </w:rPr>
        <w:t>方法三：帧间差分法</w:t>
      </w:r>
    </w:p>
    <w:p w14:paraId="4AF66298" w14:textId="1358E54C" w:rsidR="003B5698" w:rsidRDefault="003B5698" w:rsidP="009E30D1">
      <w:r>
        <w:rPr>
          <w:noProof/>
        </w:rPr>
        <w:drawing>
          <wp:inline distT="0" distB="0" distL="0" distR="0" wp14:anchorId="55B20BDA" wp14:editId="25F40902">
            <wp:extent cx="3573780" cy="1876814"/>
            <wp:effectExtent l="0" t="0" r="762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9197" cy="19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434A" w14:textId="1E0A686C" w:rsidR="003B5698" w:rsidRDefault="003B5698" w:rsidP="009E30D1">
      <w:r>
        <w:rPr>
          <w:noProof/>
        </w:rPr>
        <w:drawing>
          <wp:inline distT="0" distB="0" distL="0" distR="0" wp14:anchorId="3C320199" wp14:editId="5ED7F892">
            <wp:extent cx="2977704" cy="14630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2023" cy="14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B0C8" w14:textId="43E5769E" w:rsidR="003B5698" w:rsidRDefault="003B5698" w:rsidP="009E30D1">
      <w:r>
        <w:rPr>
          <w:noProof/>
        </w:rPr>
        <w:lastRenderedPageBreak/>
        <w:drawing>
          <wp:inline distT="0" distB="0" distL="0" distR="0" wp14:anchorId="7BCA7EBD" wp14:editId="3560212C">
            <wp:extent cx="3486150" cy="18492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2198" cy="18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58E0" w14:textId="6864DFA2" w:rsidR="003B5698" w:rsidRDefault="003B5698" w:rsidP="009E30D1">
      <w:r>
        <w:rPr>
          <w:noProof/>
        </w:rPr>
        <w:drawing>
          <wp:inline distT="0" distB="0" distL="0" distR="0" wp14:anchorId="198F7359" wp14:editId="3D4703AD">
            <wp:extent cx="2522220" cy="137255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4316" cy="14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3740" w14:textId="098DEE45" w:rsidR="003B5698" w:rsidRDefault="003B5698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两个差分对比效果图：</w:t>
      </w:r>
    </w:p>
    <w:p w14:paraId="24FA7647" w14:textId="4D6E158F" w:rsidR="003B5698" w:rsidRDefault="003B5698" w:rsidP="009E30D1">
      <w:r>
        <w:rPr>
          <w:noProof/>
        </w:rPr>
        <w:drawing>
          <wp:inline distT="0" distB="0" distL="0" distR="0" wp14:anchorId="0D736A6F" wp14:editId="7EACFCE0">
            <wp:extent cx="4751070" cy="195740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322" cy="197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F647" w14:textId="39732435" w:rsidR="003B5698" w:rsidRDefault="003B5698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帧间差分优缺点：</w:t>
      </w:r>
    </w:p>
    <w:p w14:paraId="1140D189" w14:textId="51D6CBC2" w:rsidR="003B5698" w:rsidRDefault="003B5698" w:rsidP="009E30D1">
      <w:r>
        <w:rPr>
          <w:noProof/>
        </w:rPr>
        <w:drawing>
          <wp:inline distT="0" distB="0" distL="0" distR="0" wp14:anchorId="6AF4A591" wp14:editId="727D73F7">
            <wp:extent cx="2636520" cy="963063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8808" cy="9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A339" w14:textId="2558C6D9" w:rsidR="003B5698" w:rsidRDefault="003B5698" w:rsidP="009E30D1"/>
    <w:p w14:paraId="59D13AFD" w14:textId="4AD0D2AD" w:rsidR="003B5698" w:rsidRDefault="003B5698" w:rsidP="009E30D1"/>
    <w:p w14:paraId="482F1DB9" w14:textId="52942B1B" w:rsidR="003B5698" w:rsidRDefault="003B5698" w:rsidP="009E30D1"/>
    <w:p w14:paraId="1946900A" w14:textId="43109252" w:rsidR="003B5698" w:rsidRDefault="003B5698" w:rsidP="009E30D1"/>
    <w:p w14:paraId="6DCA2097" w14:textId="7E5121A9" w:rsidR="003B5698" w:rsidRDefault="003B5698" w:rsidP="009E30D1"/>
    <w:p w14:paraId="09854450" w14:textId="589A6489" w:rsidR="003B5698" w:rsidRDefault="003B5698" w:rsidP="009E30D1"/>
    <w:p w14:paraId="360FD3CE" w14:textId="183D5F3A" w:rsidR="003B5698" w:rsidRDefault="003B5698" w:rsidP="009E30D1"/>
    <w:p w14:paraId="057B024D" w14:textId="5B13E95C" w:rsidR="003B5698" w:rsidRDefault="003B5698" w:rsidP="009E30D1"/>
    <w:p w14:paraId="25EC60C4" w14:textId="7848F9B8" w:rsidR="003B5698" w:rsidRDefault="003B5698" w:rsidP="009E30D1"/>
    <w:p w14:paraId="22A102BA" w14:textId="15F26F37" w:rsidR="003B5698" w:rsidRDefault="003B5698" w:rsidP="009E30D1"/>
    <w:p w14:paraId="10A15C10" w14:textId="69ABFA78" w:rsidR="003B5698" w:rsidRDefault="003B5698" w:rsidP="009E30D1">
      <w:pPr>
        <w:rPr>
          <w:color w:val="FF0000"/>
        </w:rPr>
      </w:pPr>
      <w:r w:rsidRPr="003B5698">
        <w:rPr>
          <w:rFonts w:hint="eastAsia"/>
          <w:color w:val="FF0000"/>
        </w:rPr>
        <w:lastRenderedPageBreak/>
        <w:t>目标检测</w:t>
      </w:r>
    </w:p>
    <w:p w14:paraId="05B4B5AC" w14:textId="408C09C5" w:rsidR="003B5698" w:rsidRDefault="003B5698" w:rsidP="009E30D1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75F9079" wp14:editId="61D3FE42">
            <wp:extent cx="2796540" cy="1551464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9914" cy="15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B2B" w14:textId="00742EE8" w:rsidR="003B5698" w:rsidRDefault="003B5698" w:rsidP="009E30D1">
      <w:r>
        <w:rPr>
          <w:noProof/>
        </w:rPr>
        <w:drawing>
          <wp:inline distT="0" distB="0" distL="0" distR="0" wp14:anchorId="75295239" wp14:editId="320838B4">
            <wp:extent cx="1775460" cy="9719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8530" cy="9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21C6" w14:textId="0A1917E6" w:rsidR="003B5698" w:rsidRDefault="009E6548" w:rsidP="009E30D1">
      <w:r>
        <w:rPr>
          <w:rFonts w:hint="eastAsia"/>
        </w:rPr>
        <w:t xml:space="preserve"> </w:t>
      </w:r>
      <w:r>
        <w:t xml:space="preserve"> </w:t>
      </w:r>
      <w:proofErr w:type="spellStart"/>
      <w:r>
        <w:t>A</w:t>
      </w:r>
      <w:r>
        <w:rPr>
          <w:rFonts w:hint="eastAsia"/>
        </w:rPr>
        <w:t>daboost</w:t>
      </w:r>
      <w:proofErr w:type="spellEnd"/>
      <w:r>
        <w:rPr>
          <w:rFonts w:hint="eastAsia"/>
        </w:rPr>
        <w:t>方法</w:t>
      </w:r>
    </w:p>
    <w:p w14:paraId="7FB6849A" w14:textId="24E7EC9C" w:rsidR="009E6548" w:rsidRDefault="009E6548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用多个弱分类器作集成学习，使分类精度大幅上升。</w:t>
      </w:r>
      <w:r w:rsidR="00EC51FE">
        <w:rPr>
          <w:rFonts w:hint="eastAsia"/>
        </w:rPr>
        <w:t>算法如下：（弱分类器事先确定）</w:t>
      </w:r>
    </w:p>
    <w:p w14:paraId="4A27DD83" w14:textId="0450BAF0" w:rsidR="00EC51FE" w:rsidRDefault="00EC51FE" w:rsidP="009E30D1">
      <w:r>
        <w:rPr>
          <w:noProof/>
        </w:rPr>
        <w:drawing>
          <wp:inline distT="0" distB="0" distL="0" distR="0" wp14:anchorId="1B88A920" wp14:editId="13A7DCC7">
            <wp:extent cx="3074670" cy="215848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1395" cy="21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3612" w14:textId="726485F7" w:rsidR="00EC51FE" w:rsidRDefault="00EC51FE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一些算法解释：</w:t>
      </w:r>
    </w:p>
    <w:p w14:paraId="1574382A" w14:textId="27BE4564" w:rsidR="00F92080" w:rsidRDefault="00F92080" w:rsidP="009E30D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误差ε就是分类错误的样本权重求和，会对着样本更新。</w:t>
      </w:r>
    </w:p>
    <w:p w14:paraId="6E45C912" w14:textId="4978E5AB" w:rsidR="00EC51FE" w:rsidRDefault="00EC51FE" w:rsidP="009E30D1">
      <w:r>
        <w:rPr>
          <w:noProof/>
        </w:rPr>
        <w:drawing>
          <wp:inline distT="0" distB="0" distL="0" distR="0" wp14:anchorId="09A07EE8" wp14:editId="5E022583">
            <wp:extent cx="2823210" cy="11675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3744" cy="11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B0E1" w14:textId="51D17A83" w:rsidR="00F92080" w:rsidRDefault="00F92080" w:rsidP="009E30D1"/>
    <w:p w14:paraId="6C55C329" w14:textId="121D564B" w:rsidR="002B4B77" w:rsidRDefault="002B4B77" w:rsidP="009E30D1">
      <w:r>
        <w:rPr>
          <w:rFonts w:hint="eastAsia"/>
        </w:rPr>
        <w:t>D</w:t>
      </w:r>
      <w:r>
        <w:t>NN</w:t>
      </w:r>
      <w:r>
        <w:rPr>
          <w:rFonts w:hint="eastAsia"/>
        </w:rPr>
        <w:t>方法的目标检测（自己看，就是R</w:t>
      </w:r>
      <w:r>
        <w:t>CNN</w:t>
      </w:r>
      <w:r>
        <w:rPr>
          <w:rFonts w:hint="eastAsia"/>
        </w:rPr>
        <w:t>、Y</w:t>
      </w:r>
      <w:r>
        <w:t>OLO</w:t>
      </w:r>
      <w:r>
        <w:rPr>
          <w:rFonts w:hint="eastAsia"/>
        </w:rPr>
        <w:t>）</w:t>
      </w:r>
    </w:p>
    <w:p w14:paraId="0A8436E5" w14:textId="7A79CEA0" w:rsidR="008B3E6D" w:rsidRDefault="008B3E6D" w:rsidP="008B3E6D">
      <w:pPr>
        <w:ind w:firstLineChars="200" w:firstLine="420"/>
        <w:rPr>
          <w:rFonts w:hint="eastAsia"/>
        </w:rPr>
      </w:pPr>
      <w:proofErr w:type="spellStart"/>
      <w:r>
        <w:rPr>
          <w:rFonts w:hint="eastAsia"/>
        </w:rPr>
        <w:t>Io</w:t>
      </w:r>
      <w:r>
        <w:t>U</w:t>
      </w:r>
      <w:proofErr w:type="spellEnd"/>
      <w:r>
        <w:rPr>
          <w:rFonts w:hint="eastAsia"/>
        </w:rPr>
        <w:t>定义：</w:t>
      </w:r>
      <w:bookmarkStart w:id="0" w:name="_GoBack"/>
      <w:bookmarkEnd w:id="0"/>
    </w:p>
    <w:p w14:paraId="2A17DCE5" w14:textId="081AA353" w:rsidR="008B3E6D" w:rsidRPr="008B3E6D" w:rsidRDefault="008B3E6D" w:rsidP="009E30D1">
      <w:pPr>
        <w:rPr>
          <w:rFonts w:hint="eastAsia"/>
        </w:rPr>
      </w:pPr>
      <w:r>
        <w:rPr>
          <w:noProof/>
        </w:rPr>
        <w:drawing>
          <wp:inline distT="0" distB="0" distL="0" distR="0" wp14:anchorId="00F85563" wp14:editId="4A008C90">
            <wp:extent cx="3806190" cy="856920"/>
            <wp:effectExtent l="0" t="0" r="381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9843" cy="8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E6D" w:rsidRPr="008B3E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FC2"/>
    <w:rsid w:val="00196829"/>
    <w:rsid w:val="002B0DB6"/>
    <w:rsid w:val="002B4B77"/>
    <w:rsid w:val="00315093"/>
    <w:rsid w:val="003A7E8F"/>
    <w:rsid w:val="003B5698"/>
    <w:rsid w:val="00550032"/>
    <w:rsid w:val="006352ED"/>
    <w:rsid w:val="007A6F97"/>
    <w:rsid w:val="00805E83"/>
    <w:rsid w:val="008B3E6D"/>
    <w:rsid w:val="009E30D1"/>
    <w:rsid w:val="009E6548"/>
    <w:rsid w:val="00AA2A3D"/>
    <w:rsid w:val="00B61265"/>
    <w:rsid w:val="00BB131C"/>
    <w:rsid w:val="00CF520B"/>
    <w:rsid w:val="00EC51FE"/>
    <w:rsid w:val="00ED6FC2"/>
    <w:rsid w:val="00F9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8B67"/>
  <w15:chartTrackingRefBased/>
  <w15:docId w15:val="{B0D6E64C-6364-4A79-95A0-51DBCC8FA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6</Pages>
  <Words>122</Words>
  <Characters>700</Characters>
  <Application>Microsoft Office Word</Application>
  <DocSecurity>0</DocSecurity>
  <Lines>5</Lines>
  <Paragraphs>1</Paragraphs>
  <ScaleCrop>false</ScaleCrop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Kris</dc:creator>
  <cp:keywords/>
  <dc:description/>
  <cp:lastModifiedBy>Wu Kris</cp:lastModifiedBy>
  <cp:revision>3</cp:revision>
  <dcterms:created xsi:type="dcterms:W3CDTF">2020-05-11T05:35:00Z</dcterms:created>
  <dcterms:modified xsi:type="dcterms:W3CDTF">2020-05-11T08:28:00Z</dcterms:modified>
</cp:coreProperties>
</file>